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411DC" w14:textId="4AF4EB3B" w:rsidR="00E047C9" w:rsidRDefault="00F22D0F">
      <w:pPr>
        <w:jc w:val="center"/>
        <w:rPr>
          <w:rFonts w:ascii="宋体" w:eastAsia="宋体"/>
          <w:color w:val="000000"/>
          <w:sz w:val="44"/>
          <w:szCs w:val="44"/>
        </w:rPr>
      </w:pPr>
      <w:r>
        <w:rPr>
          <w:rFonts w:ascii="宋体" w:eastAsia="宋体" w:hint="eastAsia"/>
          <w:color w:val="000000"/>
          <w:sz w:val="44"/>
          <w:szCs w:val="44"/>
        </w:rPr>
        <w:t>连云港师范高等专科学校</w:t>
      </w:r>
      <w:r w:rsidR="008B1E7D" w:rsidRPr="008B1E7D">
        <w:rPr>
          <w:rFonts w:ascii="宋体" w:eastAsia="宋体" w:hint="eastAsia"/>
          <w:color w:val="000000"/>
          <w:sz w:val="44"/>
          <w:szCs w:val="44"/>
        </w:rPr>
        <w:t>招生就业办公</w:t>
      </w:r>
      <w:r w:rsidR="008B1E7D">
        <w:rPr>
          <w:rFonts w:ascii="宋体" w:eastAsia="宋体" w:hint="eastAsia"/>
          <w:color w:val="000000"/>
          <w:sz w:val="44"/>
          <w:szCs w:val="44"/>
        </w:rPr>
        <w:t>室</w:t>
      </w:r>
      <w:r>
        <w:rPr>
          <w:rFonts w:ascii="宋体" w:eastAsia="宋体" w:hint="eastAsia"/>
          <w:color w:val="000000"/>
          <w:sz w:val="44"/>
          <w:szCs w:val="44"/>
        </w:rPr>
        <w:t>询价单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75"/>
        <w:gridCol w:w="514"/>
        <w:gridCol w:w="2143"/>
        <w:gridCol w:w="276"/>
        <w:gridCol w:w="2421"/>
      </w:tblGrid>
      <w:tr w:rsidR="00E047C9" w14:paraId="21C52A67" w14:textId="77777777" w:rsidTr="009969D0">
        <w:trPr>
          <w:trHeight w:val="90"/>
          <w:jc w:val="center"/>
        </w:trPr>
        <w:tc>
          <w:tcPr>
            <w:tcW w:w="2268" w:type="dxa"/>
            <w:vAlign w:val="center"/>
          </w:tcPr>
          <w:p w14:paraId="21CDED74" w14:textId="77777777" w:rsidR="00E047C9" w:rsidRDefault="00F22D0F">
            <w:pPr>
              <w:jc w:val="center"/>
              <w:rPr>
                <w:rFonts w:ascii="宋体" w:eastAsia="宋体"/>
                <w:color w:val="000000"/>
                <w:sz w:val="28"/>
                <w:szCs w:val="28"/>
              </w:rPr>
            </w:pPr>
            <w:r>
              <w:rPr>
                <w:rFonts w:ascii="宋体" w:eastAsia="宋体" w:hint="eastAsia"/>
                <w:color w:val="000000"/>
                <w:sz w:val="28"/>
                <w:szCs w:val="28"/>
              </w:rPr>
              <w:t>项目编号</w:t>
            </w:r>
          </w:p>
        </w:tc>
        <w:tc>
          <w:tcPr>
            <w:tcW w:w="2789" w:type="dxa"/>
            <w:gridSpan w:val="2"/>
            <w:vAlign w:val="center"/>
          </w:tcPr>
          <w:p w14:paraId="741B4E62" w14:textId="528C8E1F" w:rsidR="00E047C9" w:rsidRDefault="00287BD2" w:rsidP="00BE4A88">
            <w:pPr>
              <w:pStyle w:val="a3"/>
              <w:spacing w:line="400" w:lineRule="exact"/>
              <w:rPr>
                <w:rFonts w:hAnsi="宋体"/>
                <w:sz w:val="28"/>
                <w:szCs w:val="28"/>
              </w:rPr>
            </w:pPr>
            <w:r w:rsidRPr="00287BD2">
              <w:rPr>
                <w:rFonts w:hAnsi="宋体"/>
                <w:sz w:val="28"/>
                <w:szCs w:val="28"/>
              </w:rPr>
              <w:t>LSZZSB202400</w:t>
            </w:r>
            <w:r>
              <w:rPr>
                <w:rFonts w:hAnsi="宋体"/>
                <w:sz w:val="28"/>
                <w:szCs w:val="28"/>
              </w:rPr>
              <w:t>2</w:t>
            </w:r>
          </w:p>
        </w:tc>
        <w:tc>
          <w:tcPr>
            <w:tcW w:w="2419" w:type="dxa"/>
            <w:gridSpan w:val="2"/>
            <w:vAlign w:val="center"/>
          </w:tcPr>
          <w:p w14:paraId="569AFE3C" w14:textId="77777777" w:rsidR="00E047C9" w:rsidRDefault="00F22D0F">
            <w:pPr>
              <w:pStyle w:val="a3"/>
              <w:spacing w:line="400" w:lineRule="exact"/>
              <w:jc w:val="center"/>
              <w:rPr>
                <w:rFonts w:hAnsi="宋体"/>
                <w:sz w:val="28"/>
                <w:szCs w:val="28"/>
              </w:rPr>
            </w:pPr>
            <w:r>
              <w:rPr>
                <w:rFonts w:hAnsi="宋体" w:hint="eastAsia"/>
                <w:sz w:val="28"/>
                <w:szCs w:val="28"/>
              </w:rPr>
              <w:t>项目名称</w:t>
            </w:r>
          </w:p>
        </w:tc>
        <w:tc>
          <w:tcPr>
            <w:tcW w:w="2421" w:type="dxa"/>
            <w:vAlign w:val="center"/>
          </w:tcPr>
          <w:p w14:paraId="13182EB9" w14:textId="0C718633" w:rsidR="00E047C9" w:rsidRDefault="00327663">
            <w:pPr>
              <w:pStyle w:val="a3"/>
              <w:spacing w:line="400" w:lineRule="exact"/>
              <w:jc w:val="center"/>
              <w:rPr>
                <w:rFonts w:hAnsi="宋体"/>
                <w:sz w:val="28"/>
                <w:szCs w:val="28"/>
              </w:rPr>
            </w:pPr>
            <w:r>
              <w:rPr>
                <w:rFonts w:hAnsi="宋体" w:hint="eastAsia"/>
                <w:sz w:val="28"/>
                <w:szCs w:val="28"/>
              </w:rPr>
              <w:t>互联网+大学生创新创业比赛辅导用书采购</w:t>
            </w:r>
          </w:p>
        </w:tc>
      </w:tr>
      <w:tr w:rsidR="00E047C9" w14:paraId="2010E5E8" w14:textId="77777777" w:rsidTr="009969D0">
        <w:trPr>
          <w:trHeight w:val="90"/>
          <w:jc w:val="center"/>
        </w:trPr>
        <w:tc>
          <w:tcPr>
            <w:tcW w:w="2268" w:type="dxa"/>
            <w:vAlign w:val="center"/>
          </w:tcPr>
          <w:p w14:paraId="23F877ED" w14:textId="77777777" w:rsidR="00E047C9" w:rsidRDefault="00F22D0F">
            <w:pPr>
              <w:jc w:val="center"/>
              <w:rPr>
                <w:rFonts w:ascii="宋体" w:eastAsia="宋体"/>
                <w:color w:val="000000"/>
                <w:sz w:val="28"/>
                <w:szCs w:val="28"/>
              </w:rPr>
            </w:pPr>
            <w:r>
              <w:rPr>
                <w:rFonts w:ascii="宋体" w:eastAsia="宋体" w:hint="eastAsia"/>
                <w:color w:val="000000"/>
                <w:sz w:val="28"/>
                <w:szCs w:val="28"/>
              </w:rPr>
              <w:t>采购方</w:t>
            </w:r>
          </w:p>
        </w:tc>
        <w:tc>
          <w:tcPr>
            <w:tcW w:w="7629" w:type="dxa"/>
            <w:gridSpan w:val="5"/>
            <w:vAlign w:val="center"/>
          </w:tcPr>
          <w:p w14:paraId="0E1D9605" w14:textId="60646013" w:rsidR="00E047C9" w:rsidRDefault="00F22D0F">
            <w:pPr>
              <w:pStyle w:val="a3"/>
              <w:spacing w:line="400" w:lineRule="exact"/>
              <w:rPr>
                <w:rFonts w:hAnsi="宋体"/>
                <w:sz w:val="28"/>
                <w:szCs w:val="28"/>
              </w:rPr>
            </w:pPr>
            <w:r>
              <w:rPr>
                <w:rFonts w:hAnsi="宋体" w:hint="eastAsia"/>
                <w:sz w:val="28"/>
                <w:szCs w:val="28"/>
              </w:rPr>
              <w:t>连云港师范高等专科学校</w:t>
            </w:r>
            <w:r w:rsidR="008B1E7D">
              <w:rPr>
                <w:rFonts w:hAnsi="宋体" w:hint="eastAsia"/>
                <w:sz w:val="28"/>
                <w:szCs w:val="28"/>
              </w:rPr>
              <w:t>招生就业办公室</w:t>
            </w:r>
          </w:p>
        </w:tc>
      </w:tr>
      <w:tr w:rsidR="00E047C9" w14:paraId="2285EB3F" w14:textId="77777777" w:rsidTr="009969D0">
        <w:trPr>
          <w:trHeight w:val="90"/>
          <w:jc w:val="center"/>
        </w:trPr>
        <w:tc>
          <w:tcPr>
            <w:tcW w:w="2268" w:type="dxa"/>
            <w:vAlign w:val="center"/>
          </w:tcPr>
          <w:p w14:paraId="4350AF93" w14:textId="77777777" w:rsidR="00E047C9" w:rsidRDefault="00F22D0F">
            <w:pPr>
              <w:jc w:val="center"/>
              <w:rPr>
                <w:rFonts w:ascii="宋体" w:eastAsia="宋体"/>
                <w:color w:val="000000"/>
                <w:sz w:val="28"/>
                <w:szCs w:val="28"/>
              </w:rPr>
            </w:pPr>
            <w:r>
              <w:rPr>
                <w:rFonts w:ascii="宋体" w:eastAsia="宋体" w:hint="eastAsia"/>
                <w:color w:val="000000"/>
                <w:sz w:val="28"/>
                <w:szCs w:val="28"/>
              </w:rPr>
              <w:t>供应商</w:t>
            </w:r>
          </w:p>
        </w:tc>
        <w:tc>
          <w:tcPr>
            <w:tcW w:w="7629" w:type="dxa"/>
            <w:gridSpan w:val="5"/>
            <w:vAlign w:val="center"/>
          </w:tcPr>
          <w:p w14:paraId="096C8062" w14:textId="20E10E14" w:rsidR="00E047C9" w:rsidRDefault="00E047C9">
            <w:pPr>
              <w:rPr>
                <w:rFonts w:ascii="宋体" w:eastAsia="宋体"/>
                <w:color w:val="000000"/>
                <w:sz w:val="28"/>
                <w:szCs w:val="28"/>
              </w:rPr>
            </w:pPr>
          </w:p>
        </w:tc>
      </w:tr>
      <w:tr w:rsidR="00E047C9" w14:paraId="65345B52" w14:textId="77777777" w:rsidTr="009969D0">
        <w:trPr>
          <w:trHeight w:val="90"/>
          <w:jc w:val="center"/>
        </w:trPr>
        <w:tc>
          <w:tcPr>
            <w:tcW w:w="2268" w:type="dxa"/>
            <w:vAlign w:val="center"/>
          </w:tcPr>
          <w:p w14:paraId="069E99D8" w14:textId="77777777" w:rsidR="00E047C9" w:rsidRDefault="00F22D0F">
            <w:pPr>
              <w:jc w:val="center"/>
              <w:rPr>
                <w:rFonts w:ascii="宋体" w:eastAsia="宋体"/>
                <w:color w:val="000000"/>
                <w:sz w:val="28"/>
                <w:szCs w:val="28"/>
              </w:rPr>
            </w:pPr>
            <w:r>
              <w:rPr>
                <w:rFonts w:ascii="宋体" w:eastAsia="宋体" w:hint="eastAsia"/>
                <w:color w:val="000000"/>
                <w:sz w:val="28"/>
                <w:szCs w:val="28"/>
              </w:rPr>
              <w:t>供应商联系人</w:t>
            </w:r>
          </w:p>
        </w:tc>
        <w:tc>
          <w:tcPr>
            <w:tcW w:w="2275" w:type="dxa"/>
            <w:vAlign w:val="center"/>
          </w:tcPr>
          <w:p w14:paraId="0D80B1AA" w14:textId="02E37C21" w:rsidR="00E047C9" w:rsidRDefault="00327663">
            <w:pPr>
              <w:rPr>
                <w:rFonts w:ascii="宋体" w:eastAsia="宋体"/>
                <w:color w:val="000000"/>
                <w:sz w:val="28"/>
                <w:szCs w:val="28"/>
              </w:rPr>
            </w:pPr>
            <w:r>
              <w:rPr>
                <w:rFonts w:ascii="宋体" w:eastAsia="宋体" w:hint="eastAsia"/>
                <w:color w:val="000000"/>
                <w:sz w:val="28"/>
                <w:szCs w:val="28"/>
              </w:rPr>
              <w:t>孙筠</w:t>
            </w:r>
          </w:p>
        </w:tc>
        <w:tc>
          <w:tcPr>
            <w:tcW w:w="2657" w:type="dxa"/>
            <w:gridSpan w:val="2"/>
            <w:vAlign w:val="center"/>
          </w:tcPr>
          <w:p w14:paraId="1D2C7118" w14:textId="77777777" w:rsidR="00E047C9" w:rsidRDefault="00F22D0F">
            <w:pPr>
              <w:rPr>
                <w:rFonts w:ascii="宋体" w:eastAsia="宋体"/>
                <w:color w:val="000000"/>
                <w:sz w:val="28"/>
                <w:szCs w:val="28"/>
              </w:rPr>
            </w:pPr>
            <w:r>
              <w:rPr>
                <w:rFonts w:ascii="宋体" w:eastAsia="宋体" w:hint="eastAsia"/>
                <w:color w:val="000000"/>
                <w:sz w:val="28"/>
                <w:szCs w:val="28"/>
              </w:rPr>
              <w:t>联系电话</w:t>
            </w:r>
          </w:p>
        </w:tc>
        <w:tc>
          <w:tcPr>
            <w:tcW w:w="2697" w:type="dxa"/>
            <w:gridSpan w:val="2"/>
            <w:vAlign w:val="center"/>
          </w:tcPr>
          <w:p w14:paraId="4CFB713F" w14:textId="175ED02A" w:rsidR="00E047C9" w:rsidRDefault="00327663">
            <w:pPr>
              <w:rPr>
                <w:rFonts w:ascii="宋体" w:eastAsia="宋体"/>
                <w:color w:val="000000"/>
                <w:sz w:val="28"/>
                <w:szCs w:val="28"/>
              </w:rPr>
            </w:pPr>
            <w:r>
              <w:rPr>
                <w:rFonts w:ascii="宋体" w:eastAsia="宋体" w:hint="eastAsia"/>
                <w:color w:val="000000"/>
                <w:sz w:val="28"/>
                <w:szCs w:val="28"/>
              </w:rPr>
              <w:t>1</w:t>
            </w:r>
            <w:r>
              <w:rPr>
                <w:rFonts w:ascii="宋体" w:eastAsia="宋体"/>
                <w:color w:val="000000"/>
                <w:sz w:val="28"/>
                <w:szCs w:val="28"/>
              </w:rPr>
              <w:t>8805135622</w:t>
            </w:r>
          </w:p>
        </w:tc>
      </w:tr>
      <w:tr w:rsidR="00E047C9" w14:paraId="66043E83" w14:textId="77777777" w:rsidTr="009969D0">
        <w:trPr>
          <w:trHeight w:val="5600"/>
          <w:jc w:val="center"/>
        </w:trPr>
        <w:tc>
          <w:tcPr>
            <w:tcW w:w="2268" w:type="dxa"/>
            <w:vAlign w:val="center"/>
          </w:tcPr>
          <w:p w14:paraId="24A04609" w14:textId="77777777" w:rsidR="00E047C9" w:rsidRDefault="00F22D0F">
            <w:pPr>
              <w:pStyle w:val="a3"/>
              <w:spacing w:line="400" w:lineRule="exact"/>
              <w:jc w:val="center"/>
              <w:rPr>
                <w:rFonts w:hAnsi="宋体"/>
                <w:szCs w:val="21"/>
              </w:rPr>
            </w:pPr>
            <w:r>
              <w:rPr>
                <w:rFonts w:hint="eastAsia"/>
                <w:color w:val="000000"/>
                <w:sz w:val="28"/>
                <w:szCs w:val="28"/>
              </w:rPr>
              <w:t>询价内容</w:t>
            </w:r>
          </w:p>
        </w:tc>
        <w:tc>
          <w:tcPr>
            <w:tcW w:w="7629" w:type="dxa"/>
            <w:gridSpan w:val="5"/>
            <w:vAlign w:val="center"/>
          </w:tcPr>
          <w:p w14:paraId="33AB9AAA" w14:textId="5EACEC38" w:rsidR="00E047C9" w:rsidRDefault="00DC4D23" w:rsidP="001C4723">
            <w:pPr>
              <w:pStyle w:val="a3"/>
              <w:tabs>
                <w:tab w:val="left" w:pos="312"/>
              </w:tabs>
              <w:spacing w:line="360" w:lineRule="exact"/>
              <w:jc w:val="left"/>
              <w:rPr>
                <w:szCs w:val="21"/>
              </w:rPr>
            </w:pPr>
            <w:r>
              <w:rPr>
                <w:rFonts w:hint="eastAsia"/>
                <w:szCs w:val="21"/>
              </w:rPr>
              <w:t>1</w:t>
            </w:r>
            <w:r>
              <w:rPr>
                <w:szCs w:val="21"/>
              </w:rPr>
              <w:t>.</w:t>
            </w:r>
            <w:r w:rsidR="00F22D0F">
              <w:rPr>
                <w:rFonts w:hint="eastAsia"/>
                <w:szCs w:val="21"/>
              </w:rPr>
              <w:t>资质要求：</w:t>
            </w:r>
            <w:r w:rsidR="001C4723" w:rsidRPr="001C4723">
              <w:rPr>
                <w:szCs w:val="21"/>
              </w:rPr>
              <w:t xml:space="preserve">提供(1) </w:t>
            </w:r>
            <w:r w:rsidR="001C4723">
              <w:rPr>
                <w:rFonts w:hint="eastAsia"/>
                <w:szCs w:val="21"/>
              </w:rPr>
              <w:t>企业</w:t>
            </w:r>
            <w:r w:rsidR="001C4723" w:rsidRPr="001C4723">
              <w:rPr>
                <w:szCs w:val="21"/>
              </w:rPr>
              <w:t xml:space="preserve">营业执照；(2) </w:t>
            </w:r>
            <w:r w:rsidR="00067328">
              <w:rPr>
                <w:rFonts w:hint="eastAsia"/>
                <w:szCs w:val="21"/>
              </w:rPr>
              <w:t>企业具备</w:t>
            </w:r>
            <w:r w:rsidR="00327663">
              <w:rPr>
                <w:rFonts w:hint="eastAsia"/>
                <w:szCs w:val="21"/>
              </w:rPr>
              <w:t>图书销售</w:t>
            </w:r>
            <w:r w:rsidR="00067328">
              <w:rPr>
                <w:rFonts w:hint="eastAsia"/>
                <w:szCs w:val="21"/>
              </w:rPr>
              <w:t>的资质</w:t>
            </w:r>
            <w:r w:rsidR="001C4723" w:rsidRPr="001C4723">
              <w:rPr>
                <w:szCs w:val="21"/>
              </w:rPr>
              <w:t>；</w:t>
            </w:r>
            <w:r w:rsidR="00F22D0F">
              <w:rPr>
                <w:rFonts w:hint="eastAsia"/>
                <w:szCs w:val="21"/>
              </w:rPr>
              <w:t>（</w:t>
            </w:r>
            <w:r w:rsidR="00067328">
              <w:rPr>
                <w:rFonts w:hint="eastAsia"/>
                <w:szCs w:val="21"/>
              </w:rPr>
              <w:t>营业执照复印件加盖公章，并标注相关业务</w:t>
            </w:r>
            <w:r w:rsidR="00F22D0F">
              <w:rPr>
                <w:rFonts w:hint="eastAsia"/>
                <w:szCs w:val="21"/>
              </w:rPr>
              <w:t>）。</w:t>
            </w:r>
          </w:p>
          <w:p w14:paraId="6EB0848F" w14:textId="36D9440A" w:rsidR="00327663" w:rsidRDefault="00DC4D23" w:rsidP="00505C70">
            <w:pPr>
              <w:pStyle w:val="a3"/>
              <w:spacing w:line="360" w:lineRule="exact"/>
              <w:jc w:val="left"/>
              <w:rPr>
                <w:szCs w:val="21"/>
              </w:rPr>
            </w:pPr>
            <w:r>
              <w:rPr>
                <w:rFonts w:hint="eastAsia"/>
                <w:szCs w:val="21"/>
              </w:rPr>
              <w:t>2</w:t>
            </w:r>
            <w:r>
              <w:rPr>
                <w:szCs w:val="21"/>
              </w:rPr>
              <w:t>.</w:t>
            </w:r>
            <w:r w:rsidR="00F22D0F">
              <w:rPr>
                <w:rFonts w:hint="eastAsia"/>
                <w:szCs w:val="21"/>
              </w:rPr>
              <w:t>服务内容及要求：</w:t>
            </w:r>
            <w:r w:rsidR="00327663" w:rsidRPr="00327663">
              <w:rPr>
                <w:rFonts w:hint="eastAsia"/>
                <w:szCs w:val="21"/>
              </w:rPr>
              <w:t>为了</w:t>
            </w:r>
            <w:bookmarkStart w:id="0" w:name="_GoBack"/>
            <w:bookmarkEnd w:id="0"/>
            <w:r w:rsidR="00327663" w:rsidRPr="00327663">
              <w:rPr>
                <w:rFonts w:hint="eastAsia"/>
                <w:szCs w:val="21"/>
              </w:rPr>
              <w:t>加强我校学生创新创业能力培养，进一步提升学生参加“互联网</w:t>
            </w:r>
            <w:r w:rsidR="00327663" w:rsidRPr="00327663">
              <w:rPr>
                <w:szCs w:val="21"/>
              </w:rPr>
              <w:t>+</w:t>
            </w:r>
            <w:r w:rsidR="00327663" w:rsidRPr="00327663">
              <w:rPr>
                <w:szCs w:val="21"/>
              </w:rPr>
              <w:t>”</w:t>
            </w:r>
            <w:r w:rsidR="00327663" w:rsidRPr="00327663">
              <w:rPr>
                <w:szCs w:val="21"/>
              </w:rPr>
              <w:t>大学生创新创业大赛的参赛水平，提前为系统化指导学生备赛做好相关准备，拟面向</w:t>
            </w:r>
            <w:r w:rsidR="00287BD2">
              <w:rPr>
                <w:rFonts w:hint="eastAsia"/>
                <w:szCs w:val="21"/>
              </w:rPr>
              <w:t>师生</w:t>
            </w:r>
            <w:r w:rsidR="00327663" w:rsidRPr="00327663">
              <w:rPr>
                <w:szCs w:val="21"/>
              </w:rPr>
              <w:t>发放</w:t>
            </w:r>
            <w:r w:rsidR="00327663" w:rsidRPr="00327663">
              <w:rPr>
                <w:szCs w:val="21"/>
              </w:rPr>
              <w:t>“</w:t>
            </w:r>
            <w:r w:rsidR="00327663" w:rsidRPr="00327663">
              <w:rPr>
                <w:szCs w:val="21"/>
              </w:rPr>
              <w:t>互联网+</w:t>
            </w:r>
            <w:r w:rsidR="00327663" w:rsidRPr="00327663">
              <w:rPr>
                <w:szCs w:val="21"/>
              </w:rPr>
              <w:t>”</w:t>
            </w:r>
            <w:r w:rsidR="00327663" w:rsidRPr="00327663">
              <w:rPr>
                <w:szCs w:val="21"/>
              </w:rPr>
              <w:t>大学生创新创业比赛辅导用书，从而扩大</w:t>
            </w:r>
            <w:r w:rsidR="00327663" w:rsidRPr="00327663">
              <w:rPr>
                <w:szCs w:val="21"/>
              </w:rPr>
              <w:t>“</w:t>
            </w:r>
            <w:r w:rsidR="00327663" w:rsidRPr="00327663">
              <w:rPr>
                <w:szCs w:val="21"/>
              </w:rPr>
              <w:t>互联网+</w:t>
            </w:r>
            <w:r w:rsidR="00327663" w:rsidRPr="00327663">
              <w:rPr>
                <w:szCs w:val="21"/>
              </w:rPr>
              <w:t>”</w:t>
            </w:r>
            <w:r w:rsidR="00327663" w:rsidRPr="00327663">
              <w:rPr>
                <w:szCs w:val="21"/>
              </w:rPr>
              <w:t>大学生创新创业大赛的参赛面。</w:t>
            </w:r>
          </w:p>
          <w:p w14:paraId="2DF0C7A2" w14:textId="77777777" w:rsidR="00327663" w:rsidRDefault="00327663" w:rsidP="00505C70">
            <w:pPr>
              <w:pStyle w:val="a3"/>
              <w:spacing w:line="360" w:lineRule="exact"/>
              <w:jc w:val="left"/>
              <w:rPr>
                <w:szCs w:val="21"/>
              </w:rPr>
            </w:pPr>
            <w:r>
              <w:rPr>
                <w:rFonts w:hint="eastAsia"/>
                <w:szCs w:val="21"/>
              </w:rPr>
              <w:t>采购书目名称：</w:t>
            </w:r>
            <w:r w:rsidRPr="00327663">
              <w:rPr>
                <w:rFonts w:hint="eastAsia"/>
                <w:szCs w:val="21"/>
              </w:rPr>
              <w:t>《互联网</w:t>
            </w:r>
            <w:r w:rsidRPr="00327663">
              <w:rPr>
                <w:szCs w:val="21"/>
              </w:rPr>
              <w:t>+大学生创新创业大赛宝蓝书》</w:t>
            </w:r>
          </w:p>
          <w:p w14:paraId="21C2A485" w14:textId="7109CD6B" w:rsidR="00327663" w:rsidRDefault="00327663" w:rsidP="00505C70">
            <w:pPr>
              <w:pStyle w:val="a3"/>
              <w:spacing w:line="360" w:lineRule="exact"/>
              <w:jc w:val="left"/>
              <w:rPr>
                <w:szCs w:val="21"/>
              </w:rPr>
            </w:pPr>
            <w:r>
              <w:rPr>
                <w:rFonts w:hint="eastAsia"/>
                <w:szCs w:val="21"/>
              </w:rPr>
              <w:t>书号：</w:t>
            </w:r>
            <w:r w:rsidR="00F90E9A" w:rsidRPr="00F90E9A">
              <w:rPr>
                <w:szCs w:val="21"/>
              </w:rPr>
              <w:t>9787566829078</w:t>
            </w:r>
          </w:p>
          <w:p w14:paraId="201A751D" w14:textId="2AEF0BF1" w:rsidR="00F90E9A" w:rsidRDefault="00F90E9A" w:rsidP="00505C70">
            <w:pPr>
              <w:pStyle w:val="a3"/>
              <w:spacing w:line="360" w:lineRule="exact"/>
              <w:jc w:val="left"/>
              <w:rPr>
                <w:szCs w:val="21"/>
              </w:rPr>
            </w:pPr>
            <w:r>
              <w:rPr>
                <w:rFonts w:hint="eastAsia"/>
                <w:szCs w:val="21"/>
              </w:rPr>
              <w:t>出版社：</w:t>
            </w:r>
            <w:r w:rsidRPr="00F90E9A">
              <w:rPr>
                <w:rFonts w:hint="eastAsia"/>
                <w:szCs w:val="21"/>
              </w:rPr>
              <w:t>暨南大学出版社，作者是钟之静</w:t>
            </w:r>
            <w:r>
              <w:rPr>
                <w:rFonts w:hint="eastAsia"/>
                <w:szCs w:val="21"/>
              </w:rPr>
              <w:t>。</w:t>
            </w:r>
          </w:p>
          <w:p w14:paraId="2FA9F019" w14:textId="378B1659" w:rsidR="00F90E9A" w:rsidRDefault="00F90E9A" w:rsidP="00505C70">
            <w:pPr>
              <w:pStyle w:val="a3"/>
              <w:spacing w:line="360" w:lineRule="exact"/>
              <w:jc w:val="left"/>
              <w:rPr>
                <w:szCs w:val="21"/>
              </w:rPr>
            </w:pPr>
            <w:r>
              <w:rPr>
                <w:rFonts w:hint="eastAsia"/>
                <w:szCs w:val="21"/>
              </w:rPr>
              <w:t>采购数量：1</w:t>
            </w:r>
            <w:r w:rsidR="00B94228">
              <w:rPr>
                <w:szCs w:val="21"/>
              </w:rPr>
              <w:t>4</w:t>
            </w:r>
            <w:r>
              <w:rPr>
                <w:szCs w:val="21"/>
              </w:rPr>
              <w:t>00</w:t>
            </w:r>
            <w:r>
              <w:rPr>
                <w:rFonts w:hint="eastAsia"/>
                <w:szCs w:val="21"/>
              </w:rPr>
              <w:t>册；</w:t>
            </w:r>
          </w:p>
          <w:p w14:paraId="23B4B61C" w14:textId="79E0023C" w:rsidR="00505C70" w:rsidRDefault="00F22D0F" w:rsidP="00505C70">
            <w:pPr>
              <w:pStyle w:val="a3"/>
              <w:spacing w:line="360" w:lineRule="exact"/>
              <w:jc w:val="left"/>
              <w:rPr>
                <w:szCs w:val="21"/>
              </w:rPr>
            </w:pPr>
            <w:r>
              <w:rPr>
                <w:rFonts w:hint="eastAsia"/>
                <w:szCs w:val="21"/>
              </w:rPr>
              <w:t>3.服务</w:t>
            </w:r>
            <w:r w:rsidR="00505C70">
              <w:rPr>
                <w:rFonts w:hint="eastAsia"/>
                <w:szCs w:val="21"/>
              </w:rPr>
              <w:t>方式和</w:t>
            </w:r>
            <w:r>
              <w:rPr>
                <w:rFonts w:hint="eastAsia"/>
                <w:szCs w:val="21"/>
              </w:rPr>
              <w:t>范围</w:t>
            </w:r>
            <w:r w:rsidR="00216674">
              <w:rPr>
                <w:rFonts w:hint="eastAsia"/>
                <w:szCs w:val="21"/>
              </w:rPr>
              <w:t>：</w:t>
            </w:r>
            <w:r w:rsidR="00505C70">
              <w:rPr>
                <w:rFonts w:hint="eastAsia"/>
                <w:szCs w:val="21"/>
              </w:rPr>
              <w:t>中标方按采购人通知后</w:t>
            </w:r>
            <w:r w:rsidR="00BE4A88">
              <w:rPr>
                <w:rFonts w:hint="eastAsia"/>
                <w:szCs w:val="21"/>
              </w:rPr>
              <w:t>3</w:t>
            </w:r>
            <w:r w:rsidR="00505C70">
              <w:rPr>
                <w:rFonts w:hint="eastAsia"/>
                <w:szCs w:val="21"/>
              </w:rPr>
              <w:t>个工作日内完成</w:t>
            </w:r>
            <w:r w:rsidR="00BE4A88">
              <w:rPr>
                <w:rFonts w:hint="eastAsia"/>
                <w:szCs w:val="21"/>
              </w:rPr>
              <w:t>相关准备工作</w:t>
            </w:r>
            <w:r w:rsidR="00505C70">
              <w:rPr>
                <w:rFonts w:hint="eastAsia"/>
                <w:szCs w:val="21"/>
              </w:rPr>
              <w:t>。</w:t>
            </w:r>
          </w:p>
          <w:p w14:paraId="083E320D" w14:textId="1C1D3D01" w:rsidR="00E047C9" w:rsidRDefault="00327663" w:rsidP="00DC4D23">
            <w:pPr>
              <w:spacing w:line="360" w:lineRule="exact"/>
              <w:rPr>
                <w:rFonts w:ascii="宋体" w:eastAsia="宋体"/>
                <w:sz w:val="21"/>
                <w:szCs w:val="21"/>
              </w:rPr>
            </w:pPr>
            <w:r>
              <w:rPr>
                <w:rFonts w:ascii="宋体" w:eastAsia="宋体"/>
                <w:sz w:val="21"/>
                <w:szCs w:val="21"/>
              </w:rPr>
              <w:t>4</w:t>
            </w:r>
            <w:r w:rsidR="00F22D0F">
              <w:rPr>
                <w:rFonts w:ascii="宋体" w:eastAsia="宋体" w:hint="eastAsia"/>
                <w:sz w:val="21"/>
                <w:szCs w:val="21"/>
              </w:rPr>
              <w:t>.服务期：</w:t>
            </w:r>
            <w:r>
              <w:rPr>
                <w:rFonts w:ascii="宋体" w:eastAsia="宋体" w:hint="eastAsia"/>
                <w:sz w:val="21"/>
                <w:szCs w:val="21"/>
              </w:rPr>
              <w:t>双方签订采购合同，并按照供货要求提供采购货物。</w:t>
            </w:r>
            <w:r>
              <w:rPr>
                <w:rFonts w:ascii="宋体" w:eastAsia="宋体"/>
                <w:sz w:val="21"/>
                <w:szCs w:val="21"/>
              </w:rPr>
              <w:t xml:space="preserve"> </w:t>
            </w:r>
          </w:p>
          <w:p w14:paraId="4EC13B14" w14:textId="2D3262F3" w:rsidR="00E047C9" w:rsidRDefault="00125931" w:rsidP="00125931">
            <w:pPr>
              <w:spacing w:line="360" w:lineRule="exact"/>
              <w:rPr>
                <w:rFonts w:ascii="宋体" w:eastAsia="宋体"/>
                <w:sz w:val="21"/>
                <w:szCs w:val="21"/>
              </w:rPr>
            </w:pPr>
            <w:r>
              <w:rPr>
                <w:rFonts w:ascii="宋体" w:eastAsia="宋体" w:hint="eastAsia"/>
                <w:sz w:val="21"/>
                <w:szCs w:val="21"/>
              </w:rPr>
              <w:t>7</w:t>
            </w:r>
            <w:r w:rsidR="00F22D0F">
              <w:rPr>
                <w:rFonts w:ascii="宋体" w:eastAsia="宋体" w:hint="eastAsia"/>
                <w:sz w:val="21"/>
                <w:szCs w:val="21"/>
              </w:rPr>
              <w:t>.付款方式：</w:t>
            </w:r>
            <w:r w:rsidR="00327663">
              <w:rPr>
                <w:rFonts w:ascii="宋体" w:eastAsia="宋体" w:hint="eastAsia"/>
                <w:sz w:val="21"/>
                <w:szCs w:val="21"/>
              </w:rPr>
              <w:t>收到货物验收合格后</w:t>
            </w:r>
            <w:r>
              <w:rPr>
                <w:rFonts w:ascii="宋体" w:eastAsia="宋体" w:hint="eastAsia"/>
                <w:sz w:val="21"/>
                <w:szCs w:val="21"/>
              </w:rPr>
              <w:t>支付全部合同款项</w:t>
            </w:r>
            <w:r w:rsidR="00F22D0F">
              <w:rPr>
                <w:rFonts w:ascii="宋体" w:eastAsia="宋体" w:hint="eastAsia"/>
                <w:sz w:val="21"/>
                <w:szCs w:val="21"/>
              </w:rPr>
              <w:t>。</w:t>
            </w:r>
          </w:p>
        </w:tc>
      </w:tr>
      <w:tr w:rsidR="00E047C9" w14:paraId="6339B634" w14:textId="77777777" w:rsidTr="009969D0">
        <w:trPr>
          <w:trHeight w:val="90"/>
          <w:jc w:val="center"/>
        </w:trPr>
        <w:tc>
          <w:tcPr>
            <w:tcW w:w="2268" w:type="dxa"/>
            <w:vAlign w:val="center"/>
          </w:tcPr>
          <w:p w14:paraId="4BDF1609" w14:textId="77777777" w:rsidR="00E047C9" w:rsidRDefault="00F22D0F">
            <w:pPr>
              <w:jc w:val="center"/>
              <w:rPr>
                <w:rFonts w:ascii="宋体" w:eastAsia="宋体" w:cs="宋体"/>
                <w:b/>
                <w:bCs/>
                <w:color w:val="000000"/>
                <w:sz w:val="28"/>
                <w:szCs w:val="28"/>
              </w:rPr>
            </w:pPr>
            <w:r>
              <w:rPr>
                <w:rFonts w:ascii="宋体" w:eastAsia="宋体" w:cs="宋体" w:hint="eastAsia"/>
                <w:b/>
                <w:bCs/>
                <w:color w:val="000000"/>
                <w:sz w:val="28"/>
                <w:szCs w:val="28"/>
              </w:rPr>
              <w:t>供应商报价</w:t>
            </w:r>
          </w:p>
        </w:tc>
        <w:tc>
          <w:tcPr>
            <w:tcW w:w="7629" w:type="dxa"/>
            <w:gridSpan w:val="5"/>
            <w:vAlign w:val="center"/>
          </w:tcPr>
          <w:p w14:paraId="485D2711" w14:textId="77777777" w:rsidR="00E047C9" w:rsidRDefault="00F22D0F">
            <w:pPr>
              <w:rPr>
                <w:rFonts w:ascii="宋体" w:eastAsia="宋体" w:cs="宋体"/>
                <w:b/>
                <w:bCs/>
                <w:color w:val="000000"/>
                <w:sz w:val="28"/>
                <w:szCs w:val="28"/>
              </w:rPr>
            </w:pPr>
            <w:r>
              <w:rPr>
                <w:rFonts w:ascii="宋体" w:eastAsia="宋体" w:cs="宋体" w:hint="eastAsia"/>
                <w:b/>
                <w:bCs/>
                <w:color w:val="000000"/>
                <w:sz w:val="28"/>
                <w:szCs w:val="28"/>
              </w:rPr>
              <w:t>本次报价为供应</w:t>
            </w:r>
            <w:proofErr w:type="gramStart"/>
            <w:r>
              <w:rPr>
                <w:rFonts w:ascii="宋体" w:eastAsia="宋体" w:cs="宋体" w:hint="eastAsia"/>
                <w:b/>
                <w:bCs/>
                <w:color w:val="000000"/>
                <w:sz w:val="28"/>
                <w:szCs w:val="28"/>
              </w:rPr>
              <w:t>商唯一</w:t>
            </w:r>
            <w:proofErr w:type="gramEnd"/>
            <w:r>
              <w:rPr>
                <w:rFonts w:ascii="宋体" w:eastAsia="宋体" w:cs="宋体" w:hint="eastAsia"/>
                <w:b/>
                <w:bCs/>
                <w:color w:val="000000"/>
                <w:sz w:val="28"/>
                <w:szCs w:val="28"/>
              </w:rPr>
              <w:t>报价，采用最低价中标法。</w:t>
            </w:r>
          </w:p>
          <w:p w14:paraId="38B0A22D" w14:textId="44332E2E" w:rsidR="00E047C9" w:rsidRDefault="00F22D0F">
            <w:pPr>
              <w:rPr>
                <w:rFonts w:ascii="宋体" w:eastAsia="宋体" w:cs="宋体"/>
                <w:b/>
                <w:bCs/>
                <w:color w:val="000000"/>
                <w:sz w:val="28"/>
                <w:szCs w:val="28"/>
              </w:rPr>
            </w:pPr>
            <w:r>
              <w:rPr>
                <w:rFonts w:ascii="宋体" w:eastAsia="宋体" w:cs="宋体" w:hint="eastAsia"/>
                <w:b/>
                <w:bCs/>
                <w:color w:val="000000"/>
                <w:sz w:val="28"/>
                <w:szCs w:val="28"/>
              </w:rPr>
              <w:t>总报价（大写）：</w:t>
            </w:r>
            <w:r>
              <w:rPr>
                <w:rFonts w:ascii="宋体" w:eastAsia="宋体" w:cs="宋体" w:hint="eastAsia"/>
                <w:b/>
                <w:bCs/>
                <w:color w:val="000000"/>
                <w:sz w:val="28"/>
                <w:szCs w:val="28"/>
                <w:u w:val="single"/>
              </w:rPr>
              <w:t xml:space="preserve">  </w:t>
            </w:r>
            <w:r w:rsidR="002E78D5">
              <w:rPr>
                <w:rFonts w:ascii="宋体" w:eastAsia="宋体" w:cs="宋体" w:hint="eastAsia"/>
                <w:b/>
                <w:bCs/>
                <w:color w:val="000000"/>
                <w:sz w:val="28"/>
                <w:szCs w:val="28"/>
                <w:u w:val="single"/>
              </w:rPr>
              <w:t xml:space="preserve"> </w:t>
            </w:r>
            <w:r w:rsidR="002E78D5">
              <w:rPr>
                <w:rFonts w:ascii="宋体" w:eastAsia="宋体" w:cs="宋体"/>
                <w:b/>
                <w:bCs/>
                <w:color w:val="000000"/>
                <w:sz w:val="28"/>
                <w:szCs w:val="28"/>
                <w:u w:val="single"/>
              </w:rPr>
              <w:t xml:space="preserve">    </w:t>
            </w:r>
            <w:r>
              <w:rPr>
                <w:rFonts w:ascii="宋体" w:eastAsia="宋体" w:cs="宋体" w:hint="eastAsia"/>
                <w:b/>
                <w:bCs/>
                <w:color w:val="000000"/>
                <w:sz w:val="28"/>
                <w:szCs w:val="28"/>
                <w:u w:val="single"/>
              </w:rPr>
              <w:t xml:space="preserve">  </w:t>
            </w:r>
            <w:r>
              <w:rPr>
                <w:rFonts w:ascii="宋体" w:eastAsia="宋体" w:cs="宋体" w:hint="eastAsia"/>
                <w:b/>
                <w:bCs/>
                <w:color w:val="000000"/>
                <w:sz w:val="28"/>
                <w:szCs w:val="28"/>
              </w:rPr>
              <w:t xml:space="preserve">，（小写）：   </w:t>
            </w:r>
            <w:r>
              <w:rPr>
                <w:rFonts w:ascii="宋体" w:eastAsia="宋体" w:cs="宋体" w:hint="eastAsia"/>
                <w:b/>
                <w:bCs/>
                <w:color w:val="000000"/>
                <w:sz w:val="28"/>
                <w:szCs w:val="28"/>
                <w:u w:val="single"/>
              </w:rPr>
              <w:t xml:space="preserve">   </w:t>
            </w:r>
            <w:r w:rsidR="002E78D5">
              <w:rPr>
                <w:rFonts w:ascii="宋体" w:eastAsia="宋体" w:cs="宋体"/>
                <w:b/>
                <w:bCs/>
                <w:color w:val="000000"/>
                <w:sz w:val="28"/>
                <w:szCs w:val="28"/>
                <w:u w:val="single"/>
              </w:rPr>
              <w:t xml:space="preserve">     </w:t>
            </w:r>
            <w:r>
              <w:rPr>
                <w:rFonts w:ascii="宋体" w:eastAsia="宋体" w:cs="宋体" w:hint="eastAsia"/>
                <w:b/>
                <w:bCs/>
                <w:color w:val="000000"/>
                <w:sz w:val="28"/>
                <w:szCs w:val="28"/>
                <w:u w:val="single"/>
              </w:rPr>
              <w:t xml:space="preserve">  </w:t>
            </w:r>
            <w:r>
              <w:rPr>
                <w:rFonts w:ascii="宋体" w:eastAsia="宋体" w:cs="宋体" w:hint="eastAsia"/>
                <w:b/>
                <w:bCs/>
                <w:color w:val="000000"/>
                <w:sz w:val="28"/>
                <w:szCs w:val="28"/>
              </w:rPr>
              <w:t>。（最高限价</w:t>
            </w:r>
            <w:r>
              <w:rPr>
                <w:rFonts w:ascii="宋体" w:eastAsia="宋体" w:cs="宋体" w:hint="eastAsia"/>
                <w:b/>
                <w:bCs/>
                <w:color w:val="000000"/>
                <w:sz w:val="28"/>
                <w:szCs w:val="28"/>
                <w:u w:val="single"/>
              </w:rPr>
              <w:t xml:space="preserve"> </w:t>
            </w:r>
            <w:r w:rsidR="00F90E9A">
              <w:rPr>
                <w:rFonts w:ascii="宋体" w:eastAsia="宋体" w:cs="宋体"/>
                <w:b/>
                <w:bCs/>
                <w:color w:val="000000"/>
                <w:sz w:val="28"/>
                <w:szCs w:val="28"/>
                <w:u w:val="single"/>
              </w:rPr>
              <w:t>3</w:t>
            </w:r>
            <w:r w:rsidR="00287BD2">
              <w:rPr>
                <w:rFonts w:ascii="宋体" w:eastAsia="宋体" w:cs="宋体"/>
                <w:b/>
                <w:bCs/>
                <w:color w:val="000000"/>
                <w:sz w:val="28"/>
                <w:szCs w:val="28"/>
                <w:u w:val="single"/>
              </w:rPr>
              <w:t>0</w:t>
            </w:r>
            <w:r w:rsidR="00427149">
              <w:rPr>
                <w:rFonts w:ascii="宋体" w:eastAsia="宋体" w:cs="宋体"/>
                <w:b/>
                <w:bCs/>
                <w:color w:val="000000"/>
                <w:sz w:val="28"/>
                <w:szCs w:val="28"/>
                <w:u w:val="single"/>
              </w:rPr>
              <w:t>000</w:t>
            </w:r>
            <w:r>
              <w:rPr>
                <w:rFonts w:ascii="宋体" w:eastAsia="宋体" w:cs="宋体" w:hint="eastAsia"/>
                <w:b/>
                <w:bCs/>
                <w:color w:val="000000"/>
                <w:sz w:val="28"/>
                <w:szCs w:val="28"/>
                <w:u w:val="single"/>
              </w:rPr>
              <w:t xml:space="preserve">  </w:t>
            </w:r>
            <w:r>
              <w:rPr>
                <w:rFonts w:ascii="宋体" w:eastAsia="宋体" w:cs="宋体" w:hint="eastAsia"/>
                <w:b/>
                <w:bCs/>
                <w:color w:val="000000"/>
                <w:sz w:val="28"/>
                <w:szCs w:val="28"/>
              </w:rPr>
              <w:t>元）</w:t>
            </w:r>
          </w:p>
          <w:p w14:paraId="6B4A5A82" w14:textId="77777777" w:rsidR="00E047C9" w:rsidRDefault="00F22D0F">
            <w:pPr>
              <w:spacing w:line="340" w:lineRule="exact"/>
              <w:rPr>
                <w:rFonts w:ascii="宋体" w:eastAsia="宋体" w:cs="宋体"/>
                <w:b/>
                <w:bCs/>
                <w:color w:val="000000"/>
                <w:sz w:val="28"/>
                <w:szCs w:val="28"/>
              </w:rPr>
            </w:pPr>
            <w:r>
              <w:rPr>
                <w:rFonts w:ascii="宋体" w:eastAsia="宋体" w:cs="宋体" w:hint="eastAsia"/>
                <w:b/>
                <w:bCs/>
                <w:sz w:val="28"/>
                <w:szCs w:val="28"/>
              </w:rPr>
              <w:t>总报价：包含上门服务人工、设备、材料和验收合格所需的各种费用及必要的保险费用和各项税金等所有费用的总和。</w:t>
            </w:r>
          </w:p>
          <w:p w14:paraId="1E7F15FB" w14:textId="77777777" w:rsidR="00E047C9" w:rsidRDefault="00E047C9">
            <w:pPr>
              <w:rPr>
                <w:rFonts w:ascii="宋体" w:eastAsia="宋体" w:cs="宋体"/>
                <w:b/>
                <w:bCs/>
                <w:color w:val="000000"/>
                <w:sz w:val="18"/>
                <w:szCs w:val="18"/>
              </w:rPr>
            </w:pPr>
          </w:p>
          <w:p w14:paraId="0C7AEF44" w14:textId="62557D66" w:rsidR="00E047C9" w:rsidRDefault="00F22D0F">
            <w:pPr>
              <w:jc w:val="center"/>
              <w:rPr>
                <w:rFonts w:ascii="宋体" w:eastAsia="宋体" w:cs="宋体"/>
                <w:b/>
                <w:bCs/>
                <w:color w:val="000000"/>
                <w:sz w:val="28"/>
                <w:szCs w:val="28"/>
              </w:rPr>
            </w:pPr>
            <w:r>
              <w:rPr>
                <w:rFonts w:ascii="宋体" w:eastAsia="宋体" w:cs="宋体" w:hint="eastAsia"/>
                <w:b/>
                <w:bCs/>
                <w:color w:val="000000"/>
                <w:sz w:val="28"/>
                <w:szCs w:val="28"/>
              </w:rPr>
              <w:t xml:space="preserve">供应商单位签章：                                                                 </w:t>
            </w:r>
            <w:r w:rsidR="00505C70">
              <w:rPr>
                <w:rFonts w:ascii="宋体" w:eastAsia="宋体" w:cs="宋体"/>
                <w:b/>
                <w:bCs/>
                <w:color w:val="000000"/>
                <w:sz w:val="28"/>
                <w:szCs w:val="28"/>
              </w:rPr>
              <w:t xml:space="preserve">           </w:t>
            </w:r>
            <w:r>
              <w:rPr>
                <w:rFonts w:ascii="宋体" w:eastAsia="宋体" w:cs="宋体" w:hint="eastAsia"/>
                <w:b/>
                <w:bCs/>
                <w:color w:val="000000"/>
                <w:sz w:val="28"/>
                <w:szCs w:val="28"/>
              </w:rPr>
              <w:t>年  月  日</w:t>
            </w:r>
          </w:p>
        </w:tc>
      </w:tr>
    </w:tbl>
    <w:p w14:paraId="380FD311" w14:textId="326F17D6" w:rsidR="00E047C9" w:rsidRDefault="00F22D0F">
      <w:pPr>
        <w:jc w:val="right"/>
      </w:pPr>
      <w:r>
        <w:rPr>
          <w:rFonts w:hint="eastAsia"/>
        </w:rPr>
        <w:t>连云港师范高等专科学校</w:t>
      </w:r>
      <w:r w:rsidR="008B1E7D">
        <w:rPr>
          <w:rFonts w:hint="eastAsia"/>
        </w:rPr>
        <w:t>招生就业办公室</w:t>
      </w:r>
      <w:r>
        <w:rPr>
          <w:rFonts w:hint="eastAsia"/>
        </w:rPr>
        <w:t>制</w:t>
      </w:r>
    </w:p>
    <w:sectPr w:rsidR="00E047C9">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3842E" w14:textId="77777777" w:rsidR="00353E32" w:rsidRDefault="00353E32" w:rsidP="00067328">
      <w:r>
        <w:separator/>
      </w:r>
    </w:p>
  </w:endnote>
  <w:endnote w:type="continuationSeparator" w:id="0">
    <w:p w14:paraId="30B81A84" w14:textId="77777777" w:rsidR="00353E32" w:rsidRDefault="00353E32" w:rsidP="000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B1538" w14:textId="77777777" w:rsidR="00353E32" w:rsidRDefault="00353E32" w:rsidP="00067328">
      <w:r>
        <w:separator/>
      </w:r>
    </w:p>
  </w:footnote>
  <w:footnote w:type="continuationSeparator" w:id="0">
    <w:p w14:paraId="3735FCC6" w14:textId="77777777" w:rsidR="00353E32" w:rsidRDefault="00353E32" w:rsidP="000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43420B"/>
    <w:multiLevelType w:val="singleLevel"/>
    <w:tmpl w:val="9243420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VkMjdmNzlkNGY1ZDZjZjA2NTU3MjQ5YzlhOTJhYjAifQ=="/>
  </w:docVars>
  <w:rsids>
    <w:rsidRoot w:val="64937EDA"/>
    <w:rsid w:val="00067328"/>
    <w:rsid w:val="00125931"/>
    <w:rsid w:val="001C4723"/>
    <w:rsid w:val="00216674"/>
    <w:rsid w:val="00287BD2"/>
    <w:rsid w:val="002E78D5"/>
    <w:rsid w:val="002F5AD9"/>
    <w:rsid w:val="00327663"/>
    <w:rsid w:val="00353E32"/>
    <w:rsid w:val="004179FA"/>
    <w:rsid w:val="00427149"/>
    <w:rsid w:val="00505C70"/>
    <w:rsid w:val="006B1041"/>
    <w:rsid w:val="008A7C9C"/>
    <w:rsid w:val="008B1E7D"/>
    <w:rsid w:val="008B56E8"/>
    <w:rsid w:val="008D4E7F"/>
    <w:rsid w:val="009969D0"/>
    <w:rsid w:val="009E0C87"/>
    <w:rsid w:val="00A6044B"/>
    <w:rsid w:val="00B94228"/>
    <w:rsid w:val="00BA523E"/>
    <w:rsid w:val="00BE4A88"/>
    <w:rsid w:val="00D41975"/>
    <w:rsid w:val="00DC4D23"/>
    <w:rsid w:val="00DF4722"/>
    <w:rsid w:val="00E047C9"/>
    <w:rsid w:val="00E21750"/>
    <w:rsid w:val="00F22D0F"/>
    <w:rsid w:val="00F55C9A"/>
    <w:rsid w:val="00F90E9A"/>
    <w:rsid w:val="00FD696E"/>
    <w:rsid w:val="0E1C19A7"/>
    <w:rsid w:val="0E6F0323"/>
    <w:rsid w:val="29476BAA"/>
    <w:rsid w:val="2DDF435F"/>
    <w:rsid w:val="365976AC"/>
    <w:rsid w:val="3834566E"/>
    <w:rsid w:val="44AE56AE"/>
    <w:rsid w:val="4B2F3CE7"/>
    <w:rsid w:val="5BE82147"/>
    <w:rsid w:val="5EE270B0"/>
    <w:rsid w:val="64937EDA"/>
    <w:rsid w:val="78B8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68906"/>
  <w15:docId w15:val="{CFDAB6C5-0C5E-4EE1-892B-D8FCB6C4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宋体"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sz w:val="21"/>
    </w:rPr>
  </w:style>
  <w:style w:type="paragraph" w:styleId="a4">
    <w:name w:val="header"/>
    <w:basedOn w:val="a"/>
    <w:link w:val="a5"/>
    <w:rsid w:val="00067328"/>
    <w:pPr>
      <w:tabs>
        <w:tab w:val="center" w:pos="4153"/>
        <w:tab w:val="right" w:pos="8306"/>
      </w:tabs>
      <w:snapToGrid w:val="0"/>
      <w:jc w:val="center"/>
    </w:pPr>
    <w:rPr>
      <w:sz w:val="18"/>
      <w:szCs w:val="18"/>
    </w:rPr>
  </w:style>
  <w:style w:type="character" w:customStyle="1" w:styleId="a5">
    <w:name w:val="页眉 字符"/>
    <w:basedOn w:val="a0"/>
    <w:link w:val="a4"/>
    <w:rsid w:val="00067328"/>
    <w:rPr>
      <w:rFonts w:ascii="仿宋_GB2312" w:eastAsia="仿宋_GB2312" w:hAnsi="宋体" w:cs="Times New Roman"/>
      <w:kern w:val="2"/>
      <w:sz w:val="18"/>
      <w:szCs w:val="18"/>
    </w:rPr>
  </w:style>
  <w:style w:type="paragraph" w:styleId="a6">
    <w:name w:val="footer"/>
    <w:basedOn w:val="a"/>
    <w:link w:val="a7"/>
    <w:rsid w:val="00067328"/>
    <w:pPr>
      <w:tabs>
        <w:tab w:val="center" w:pos="4153"/>
        <w:tab w:val="right" w:pos="8306"/>
      </w:tabs>
      <w:snapToGrid w:val="0"/>
      <w:jc w:val="left"/>
    </w:pPr>
    <w:rPr>
      <w:sz w:val="18"/>
      <w:szCs w:val="18"/>
    </w:rPr>
  </w:style>
  <w:style w:type="character" w:customStyle="1" w:styleId="a7">
    <w:name w:val="页脚 字符"/>
    <w:basedOn w:val="a0"/>
    <w:link w:val="a6"/>
    <w:rsid w:val="00067328"/>
    <w:rPr>
      <w:rFonts w:ascii="仿宋_GB2312" w:eastAsia="仿宋_GB2312" w:hAnsi="宋体"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WTT&amp;Emi</dc:creator>
  <cp:lastModifiedBy>Administrator</cp:lastModifiedBy>
  <cp:revision>6</cp:revision>
  <cp:lastPrinted>2023-05-12T06:16:00Z</cp:lastPrinted>
  <dcterms:created xsi:type="dcterms:W3CDTF">2023-10-17T01:33:00Z</dcterms:created>
  <dcterms:modified xsi:type="dcterms:W3CDTF">2024-05-17T07:56:00Z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1092F8A14A7E4794BD47B3BC44B075DD_13</vt:lpwstr>
  </property>
</Properties>
</file>